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宋体" w:hAnsi="宋体" w:eastAsia="宋体" w:cs="宋体"/>
          <w:sz w:val="24"/>
          <w:szCs w:val="24"/>
        </w:rPr>
        <w:t>配电室消防解决方案</w:t>
      </w:r>
      <w:bookmarkEnd w:id="0"/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配电室是企业或医院等公共场所生产的重点要害部位，关系到动力设备能否安全可靠运行和生产任务的完成，同时也关系到财产及人员的安全。且配电室内电气设备居多，存在着潜在的火灾隐患，一旦在生产过程中发生火灾，危险性很大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286750" cy="4762500"/>
            <wp:effectExtent l="0" t="0" r="3810" b="7620"/>
            <wp:docPr id="1" name="图片 1" descr="1653492969154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53492969154035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配电室的火灾隐患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1）漏电火灾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所谓漏电，就是线路的某个地方因为某种原因（自然原因或人为原因，如风吹雨打、潮湿、高温、碰压、划破、磨擦、腐蚀等）使电线的绝缘或支架材料的绝缘能力下降，导致电线与电线之间、导线与大地之间有一部分电流通过，这种现象就是漏电。导致火灾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2）短路火灾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由于短路时电阻突然减少，电流突然增大，其瞬间的发热量也很大，大大超过了线路正常工作时的发热量，并在短路点易产生强烈的火花和电弧，不仅能使绝缘层迅速燃烧，而且能使金属熔化，引起附近的易燃可燃物燃烧，造成火灾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3）过负荷火灾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所谓过负荷是指当导线中通过电流量超过了安全载流量时，导线的温度不断升高，这种现象就叫导线过负荷。当导线过负荷时，加快了导线绝缘层老化变质。当严重过负荷时，导线的温度会不断升高，甚至会引起导线的绝缘发生燃烧，并能引燃导线附近的可燃物，从而造成火灾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4）接触电阻过大火灾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在有较大电流通过的电气线路上，如果在某处出现接触电阻过大这种现象时，就会在接触电阻过大的局部范围内产生热量，使金属变色甚至熔化，引起导线的绝缘层发生燃烧，并引燃烧附近的可燃物或导线上积落的粉尘、纤维等，从而造成火灾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根据《建筑设计防火规范》GB50016，高层民用建筑内火灾危险性大，发生火灾后对生产、生活产生严重影响的配电室等，属于特殊重要设备室，应设置自动灭火系统，并宜采用气体灭火系统。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hNjQyNGFhOWY3NGM3OTE1NGJhMDNlOTVkYzViODcifQ=="/>
  </w:docVars>
  <w:rsids>
    <w:rsidRoot w:val="00000000"/>
    <w:rsid w:val="7E48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2023-02-23T15:38:56Z</dcterms:created>
  <dc:creator>12823</dc:creator>
  <cp:lastModifiedBy>12823</cp:lastModifiedBy>
  <dcterms:modified xsi:type="dcterms:W3CDTF">2023-02-23T15:39:16Z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880D39E7AC7A4291978F057E08DE9C07</vt:lpwstr>
  </property>
</Properties>
</file>